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26E" w:rsidRPr="00690137" w:rsidRDefault="006D28B6" w:rsidP="00BF726E">
      <w:pPr>
        <w:pStyle w:val="ac"/>
        <w:jc w:val="center"/>
        <w:rPr>
          <w:rFonts w:ascii="Arial" w:hAnsi="Arial" w:cs="Arial"/>
          <w:sz w:val="32"/>
          <w:szCs w:val="32"/>
        </w:rPr>
      </w:pPr>
      <w:r>
        <w:rPr>
          <w:rStyle w:val="a7"/>
          <w:rFonts w:ascii="Arial" w:hAnsi="Arial" w:cs="Arial"/>
          <w:sz w:val="32"/>
          <w:szCs w:val="32"/>
        </w:rPr>
        <w:t xml:space="preserve">СОБРАНИЕ ДЕПУТАТАТОВ </w:t>
      </w:r>
      <w:r w:rsidR="007976A0" w:rsidRPr="00690137">
        <w:rPr>
          <w:rStyle w:val="a7"/>
          <w:rFonts w:ascii="Arial" w:hAnsi="Arial" w:cs="Arial"/>
          <w:sz w:val="32"/>
          <w:szCs w:val="32"/>
        </w:rPr>
        <w:t>БРЕЖНЕВСКОГО</w:t>
      </w:r>
      <w:r>
        <w:rPr>
          <w:rStyle w:val="a7"/>
          <w:rFonts w:ascii="Arial" w:hAnsi="Arial" w:cs="Arial"/>
          <w:sz w:val="32"/>
          <w:szCs w:val="32"/>
        </w:rPr>
        <w:t xml:space="preserve"> </w:t>
      </w:r>
      <w:r w:rsidR="00BF726E" w:rsidRPr="00690137">
        <w:rPr>
          <w:rStyle w:val="a7"/>
          <w:rFonts w:ascii="Arial" w:hAnsi="Arial" w:cs="Arial"/>
          <w:sz w:val="32"/>
          <w:szCs w:val="32"/>
        </w:rPr>
        <w:t>СЕЛЬСОВЕТА КУРСКОГО РАЙОНА КУРСКОЙ ОБЛАСТИ</w:t>
      </w:r>
    </w:p>
    <w:p w:rsidR="00BF726E" w:rsidRPr="00690137" w:rsidRDefault="00BF726E" w:rsidP="00BF726E">
      <w:pPr>
        <w:pStyle w:val="ac"/>
        <w:jc w:val="center"/>
        <w:rPr>
          <w:rFonts w:ascii="Arial" w:hAnsi="Arial" w:cs="Arial"/>
          <w:sz w:val="32"/>
          <w:szCs w:val="32"/>
        </w:rPr>
      </w:pPr>
      <w:r w:rsidRPr="00690137">
        <w:rPr>
          <w:rStyle w:val="a7"/>
          <w:rFonts w:ascii="Arial" w:hAnsi="Arial" w:cs="Arial"/>
          <w:sz w:val="32"/>
          <w:szCs w:val="32"/>
        </w:rPr>
        <w:t> </w:t>
      </w:r>
    </w:p>
    <w:p w:rsidR="00BF726E" w:rsidRPr="00690137" w:rsidRDefault="00BF726E" w:rsidP="00BF726E">
      <w:pPr>
        <w:pStyle w:val="ac"/>
        <w:jc w:val="center"/>
        <w:rPr>
          <w:rFonts w:ascii="Arial" w:hAnsi="Arial" w:cs="Arial"/>
          <w:sz w:val="32"/>
          <w:szCs w:val="32"/>
        </w:rPr>
      </w:pPr>
      <w:r w:rsidRPr="00690137">
        <w:rPr>
          <w:rStyle w:val="a7"/>
          <w:rFonts w:ascii="Arial" w:hAnsi="Arial" w:cs="Arial"/>
          <w:sz w:val="32"/>
          <w:szCs w:val="32"/>
        </w:rPr>
        <w:t>РЕШЕНИЕ</w:t>
      </w:r>
    </w:p>
    <w:p w:rsidR="00BF726E" w:rsidRDefault="00EA2B18" w:rsidP="00BF726E">
      <w:pPr>
        <w:pStyle w:val="ac"/>
        <w:jc w:val="center"/>
        <w:rPr>
          <w:rStyle w:val="a7"/>
          <w:rFonts w:ascii="Arial" w:hAnsi="Arial" w:cs="Arial"/>
          <w:sz w:val="32"/>
          <w:szCs w:val="32"/>
        </w:rPr>
      </w:pPr>
      <w:r>
        <w:rPr>
          <w:rStyle w:val="a7"/>
          <w:rFonts w:ascii="Arial" w:hAnsi="Arial" w:cs="Arial"/>
          <w:sz w:val="32"/>
          <w:szCs w:val="32"/>
        </w:rPr>
        <w:t>от  «</w:t>
      </w:r>
      <w:r w:rsidR="00BA2761">
        <w:rPr>
          <w:rStyle w:val="a7"/>
          <w:rFonts w:ascii="Arial" w:hAnsi="Arial" w:cs="Arial"/>
          <w:sz w:val="32"/>
          <w:szCs w:val="32"/>
        </w:rPr>
        <w:t>2</w:t>
      </w:r>
      <w:r w:rsidR="00355B8B">
        <w:rPr>
          <w:rStyle w:val="a7"/>
          <w:rFonts w:ascii="Arial" w:hAnsi="Arial" w:cs="Arial"/>
          <w:sz w:val="32"/>
          <w:szCs w:val="32"/>
        </w:rPr>
        <w:t>7</w:t>
      </w:r>
      <w:r w:rsidR="007976A0" w:rsidRPr="00690137">
        <w:rPr>
          <w:rStyle w:val="a7"/>
          <w:rFonts w:ascii="Arial" w:hAnsi="Arial" w:cs="Arial"/>
          <w:sz w:val="32"/>
          <w:szCs w:val="32"/>
        </w:rPr>
        <w:t>»</w:t>
      </w:r>
      <w:r w:rsidR="00F54CBA">
        <w:rPr>
          <w:rStyle w:val="a7"/>
          <w:rFonts w:ascii="Arial" w:hAnsi="Arial" w:cs="Arial"/>
          <w:sz w:val="32"/>
          <w:szCs w:val="32"/>
        </w:rPr>
        <w:t xml:space="preserve"> </w:t>
      </w:r>
      <w:r w:rsidR="00355B8B">
        <w:rPr>
          <w:rStyle w:val="a7"/>
          <w:rFonts w:ascii="Arial" w:hAnsi="Arial" w:cs="Arial"/>
          <w:sz w:val="32"/>
          <w:szCs w:val="32"/>
        </w:rPr>
        <w:t>ноября</w:t>
      </w:r>
      <w:r>
        <w:rPr>
          <w:rStyle w:val="a7"/>
          <w:rFonts w:ascii="Arial" w:hAnsi="Arial" w:cs="Arial"/>
          <w:sz w:val="32"/>
          <w:szCs w:val="32"/>
        </w:rPr>
        <w:t xml:space="preserve"> 20</w:t>
      </w:r>
      <w:r w:rsidR="00355B8B">
        <w:rPr>
          <w:rStyle w:val="a7"/>
          <w:rFonts w:ascii="Arial" w:hAnsi="Arial" w:cs="Arial"/>
          <w:sz w:val="32"/>
          <w:szCs w:val="32"/>
        </w:rPr>
        <w:t>20</w:t>
      </w:r>
      <w:r w:rsidR="00BF726E" w:rsidRPr="00690137">
        <w:rPr>
          <w:rStyle w:val="a7"/>
          <w:rFonts w:ascii="Arial" w:hAnsi="Arial" w:cs="Arial"/>
          <w:sz w:val="32"/>
          <w:szCs w:val="32"/>
        </w:rPr>
        <w:t xml:space="preserve"> г. №</w:t>
      </w:r>
      <w:r w:rsidR="00DE5F2E">
        <w:rPr>
          <w:rStyle w:val="a7"/>
          <w:rFonts w:ascii="Arial" w:hAnsi="Arial" w:cs="Arial"/>
          <w:sz w:val="32"/>
          <w:szCs w:val="32"/>
        </w:rPr>
        <w:t xml:space="preserve"> </w:t>
      </w:r>
      <w:r w:rsidR="00BF726E" w:rsidRPr="00690137">
        <w:rPr>
          <w:rStyle w:val="a7"/>
          <w:rFonts w:ascii="Arial" w:hAnsi="Arial" w:cs="Arial"/>
          <w:sz w:val="32"/>
          <w:szCs w:val="32"/>
        </w:rPr>
        <w:t xml:space="preserve"> </w:t>
      </w:r>
      <w:r w:rsidR="00042A21">
        <w:rPr>
          <w:rStyle w:val="a7"/>
          <w:rFonts w:ascii="Arial" w:hAnsi="Arial" w:cs="Arial"/>
          <w:sz w:val="32"/>
          <w:szCs w:val="32"/>
        </w:rPr>
        <w:t>2</w:t>
      </w:r>
      <w:r w:rsidR="00355B8B">
        <w:rPr>
          <w:rStyle w:val="a7"/>
          <w:rFonts w:ascii="Arial" w:hAnsi="Arial" w:cs="Arial"/>
          <w:sz w:val="32"/>
          <w:szCs w:val="32"/>
        </w:rPr>
        <w:t>3</w:t>
      </w:r>
      <w:r w:rsidR="001014A1">
        <w:rPr>
          <w:rStyle w:val="a7"/>
          <w:rFonts w:ascii="Arial" w:hAnsi="Arial" w:cs="Arial"/>
          <w:sz w:val="32"/>
          <w:szCs w:val="32"/>
        </w:rPr>
        <w:t>-</w:t>
      </w:r>
      <w:r w:rsidR="00355B8B">
        <w:rPr>
          <w:rStyle w:val="a7"/>
          <w:rFonts w:ascii="Arial" w:hAnsi="Arial" w:cs="Arial"/>
          <w:sz w:val="32"/>
          <w:szCs w:val="32"/>
        </w:rPr>
        <w:t>3</w:t>
      </w:r>
      <w:r w:rsidR="001014A1">
        <w:rPr>
          <w:rStyle w:val="a7"/>
          <w:rFonts w:ascii="Arial" w:hAnsi="Arial" w:cs="Arial"/>
          <w:sz w:val="32"/>
          <w:szCs w:val="32"/>
        </w:rPr>
        <w:t>-</w:t>
      </w:r>
      <w:r w:rsidR="00355B8B">
        <w:rPr>
          <w:rStyle w:val="a7"/>
          <w:rFonts w:ascii="Arial" w:hAnsi="Arial" w:cs="Arial"/>
          <w:sz w:val="32"/>
          <w:szCs w:val="32"/>
        </w:rPr>
        <w:t>3</w:t>
      </w:r>
      <w:r w:rsidR="00BF726E" w:rsidRPr="00690137">
        <w:rPr>
          <w:rStyle w:val="a7"/>
          <w:rFonts w:ascii="Arial" w:hAnsi="Arial" w:cs="Arial"/>
          <w:sz w:val="32"/>
          <w:szCs w:val="32"/>
        </w:rPr>
        <w:t> </w:t>
      </w:r>
    </w:p>
    <w:p w:rsidR="00042A21" w:rsidRDefault="00042A21" w:rsidP="00BF726E">
      <w:pPr>
        <w:pStyle w:val="ac"/>
        <w:jc w:val="center"/>
        <w:rPr>
          <w:rStyle w:val="a7"/>
          <w:rFonts w:ascii="Arial" w:hAnsi="Arial" w:cs="Arial"/>
          <w:sz w:val="32"/>
          <w:szCs w:val="32"/>
        </w:rPr>
      </w:pPr>
      <w:r>
        <w:rPr>
          <w:rStyle w:val="a7"/>
          <w:rFonts w:ascii="Arial" w:hAnsi="Arial" w:cs="Arial"/>
          <w:sz w:val="32"/>
          <w:szCs w:val="32"/>
        </w:rPr>
        <w:t>О</w:t>
      </w:r>
      <w:r w:rsidR="00355B8B">
        <w:rPr>
          <w:rStyle w:val="a7"/>
          <w:rFonts w:ascii="Arial" w:hAnsi="Arial" w:cs="Arial"/>
          <w:sz w:val="32"/>
          <w:szCs w:val="32"/>
        </w:rPr>
        <w:t>б</w:t>
      </w:r>
      <w:r w:rsidR="005C41FD">
        <w:rPr>
          <w:rStyle w:val="a7"/>
          <w:rFonts w:ascii="Arial" w:hAnsi="Arial" w:cs="Arial"/>
          <w:sz w:val="32"/>
          <w:szCs w:val="32"/>
        </w:rPr>
        <w:t xml:space="preserve"> </w:t>
      </w:r>
      <w:r>
        <w:rPr>
          <w:rStyle w:val="a7"/>
          <w:rFonts w:ascii="Arial" w:hAnsi="Arial" w:cs="Arial"/>
          <w:sz w:val="32"/>
          <w:szCs w:val="32"/>
        </w:rPr>
        <w:t>исключении из реестра муниципальной собственности и казны муниципального образования "Брежневский сельсовет" Курского района Курской области</w:t>
      </w:r>
    </w:p>
    <w:p w:rsidR="006D28B6" w:rsidRPr="00C1058A" w:rsidRDefault="00042A21" w:rsidP="006D28B6">
      <w:pPr>
        <w:jc w:val="both"/>
        <w:rPr>
          <w:rFonts w:ascii="Arial" w:hAnsi="Arial" w:cs="Arial"/>
          <w:szCs w:val="28"/>
        </w:rPr>
      </w:pPr>
      <w:r>
        <w:rPr>
          <w:rStyle w:val="a7"/>
          <w:rFonts w:ascii="Arial" w:hAnsi="Arial" w:cs="Arial"/>
          <w:sz w:val="32"/>
          <w:szCs w:val="32"/>
        </w:rPr>
        <w:t xml:space="preserve"> </w:t>
      </w:r>
      <w:r w:rsidR="00BF726E" w:rsidRPr="00690137">
        <w:rPr>
          <w:rStyle w:val="a7"/>
          <w:rFonts w:ascii="Arial" w:hAnsi="Arial" w:cs="Arial"/>
          <w:sz w:val="32"/>
          <w:szCs w:val="32"/>
        </w:rPr>
        <w:t> </w:t>
      </w:r>
      <w:r w:rsidR="006D28B6" w:rsidRPr="00C1058A">
        <w:rPr>
          <w:rFonts w:ascii="Arial" w:hAnsi="Arial" w:cs="Arial"/>
          <w:szCs w:val="28"/>
        </w:rPr>
        <w:t xml:space="preserve">     В  соответствии  с  Федеральным  законом   от 6 октября 2003 года </w:t>
      </w:r>
    </w:p>
    <w:p w:rsidR="006D28B6" w:rsidRPr="00C1058A" w:rsidRDefault="006D28B6" w:rsidP="006D28B6">
      <w:pPr>
        <w:jc w:val="both"/>
        <w:rPr>
          <w:rFonts w:ascii="Arial" w:hAnsi="Arial" w:cs="Arial"/>
          <w:szCs w:val="28"/>
        </w:rPr>
      </w:pPr>
      <w:proofErr w:type="gramStart"/>
      <w:r w:rsidRPr="00C1058A">
        <w:rPr>
          <w:rFonts w:ascii="Arial" w:hAnsi="Arial" w:cs="Arial"/>
          <w:szCs w:val="28"/>
        </w:rPr>
        <w:t>№ 131-ФЗ   «Об  общих  принципах  организации  местного  самоуправления в Российской Федерации»,  с  Уставом муниципа</w:t>
      </w:r>
      <w:r>
        <w:rPr>
          <w:rFonts w:ascii="Arial" w:hAnsi="Arial" w:cs="Arial"/>
          <w:szCs w:val="28"/>
        </w:rPr>
        <w:t>льного образования Брежневский сельсовет Курского района Курской области</w:t>
      </w:r>
      <w:r w:rsidRPr="00C1058A">
        <w:rPr>
          <w:rFonts w:ascii="Arial" w:hAnsi="Arial" w:cs="Arial"/>
          <w:szCs w:val="28"/>
        </w:rPr>
        <w:t>,</w:t>
      </w:r>
      <w:r>
        <w:rPr>
          <w:rFonts w:ascii="Arial" w:hAnsi="Arial" w:cs="Arial"/>
          <w:szCs w:val="28"/>
        </w:rPr>
        <w:t xml:space="preserve"> </w:t>
      </w:r>
      <w:r w:rsidR="006407D9">
        <w:rPr>
          <w:rFonts w:ascii="Arial" w:hAnsi="Arial" w:cs="Arial"/>
          <w:szCs w:val="28"/>
        </w:rPr>
        <w:t>решением Собрания депутатов Брежневского сельсовета Курского района Курской области от 13.12.2013г. № 159-2-49 "О положении по ведению Реестра муниципального имущества",</w:t>
      </w:r>
      <w:r w:rsidR="00042A21">
        <w:rPr>
          <w:rFonts w:ascii="Arial" w:hAnsi="Arial" w:cs="Arial"/>
          <w:szCs w:val="28"/>
        </w:rPr>
        <w:t xml:space="preserve"> передачей имущества в собственность муниципального района "Курский район" Курской области, прекращением права собственности на земельные участки,</w:t>
      </w:r>
      <w:r w:rsidR="006407D9">
        <w:rPr>
          <w:rFonts w:ascii="Arial" w:hAnsi="Arial" w:cs="Arial"/>
          <w:szCs w:val="28"/>
        </w:rPr>
        <w:t xml:space="preserve"> </w:t>
      </w:r>
      <w:r w:rsidR="00E621F3">
        <w:rPr>
          <w:rFonts w:ascii="Arial" w:hAnsi="Arial" w:cs="Arial"/>
          <w:szCs w:val="28"/>
        </w:rPr>
        <w:t>заключения обследования технического состояния</w:t>
      </w:r>
      <w:proofErr w:type="gramEnd"/>
      <w:r w:rsidR="00E621F3">
        <w:rPr>
          <w:rFonts w:ascii="Arial" w:hAnsi="Arial" w:cs="Arial"/>
          <w:szCs w:val="28"/>
        </w:rPr>
        <w:t xml:space="preserve"> объектов недвижимости № 64-ТО-2019,</w:t>
      </w:r>
      <w:r w:rsidR="005C41FD">
        <w:rPr>
          <w:rFonts w:ascii="Arial" w:hAnsi="Arial" w:cs="Arial"/>
          <w:szCs w:val="28"/>
        </w:rPr>
        <w:t xml:space="preserve"> </w:t>
      </w:r>
      <w:r w:rsidRPr="00C1058A">
        <w:rPr>
          <w:rFonts w:ascii="Arial" w:hAnsi="Arial" w:cs="Arial"/>
          <w:szCs w:val="28"/>
        </w:rPr>
        <w:t xml:space="preserve">Собрание депутатов </w:t>
      </w:r>
      <w:r>
        <w:rPr>
          <w:rFonts w:ascii="Arial" w:hAnsi="Arial" w:cs="Arial"/>
          <w:szCs w:val="28"/>
        </w:rPr>
        <w:t>Брежневского сельсовета Курского района Курской области</w:t>
      </w:r>
      <w:r w:rsidRPr="00C1058A">
        <w:rPr>
          <w:rFonts w:ascii="Arial" w:hAnsi="Arial" w:cs="Arial"/>
          <w:szCs w:val="28"/>
        </w:rPr>
        <w:t xml:space="preserve">  </w:t>
      </w:r>
      <w:r>
        <w:rPr>
          <w:rFonts w:ascii="Arial" w:hAnsi="Arial" w:cs="Arial"/>
          <w:szCs w:val="28"/>
        </w:rPr>
        <w:t xml:space="preserve"> </w:t>
      </w:r>
      <w:r w:rsidRPr="00C1058A">
        <w:rPr>
          <w:rFonts w:ascii="Arial" w:hAnsi="Arial" w:cs="Arial"/>
          <w:szCs w:val="28"/>
        </w:rPr>
        <w:t>РЕШИЛО:</w:t>
      </w:r>
    </w:p>
    <w:p w:rsidR="00F54CBA" w:rsidRDefault="006D28B6" w:rsidP="006D28B6">
      <w:pPr>
        <w:jc w:val="both"/>
        <w:rPr>
          <w:rFonts w:ascii="Arial" w:hAnsi="Arial" w:cs="Arial"/>
          <w:szCs w:val="28"/>
        </w:rPr>
      </w:pPr>
      <w:r w:rsidRPr="00C1058A">
        <w:rPr>
          <w:rFonts w:ascii="Arial" w:hAnsi="Arial" w:cs="Arial"/>
          <w:b/>
          <w:szCs w:val="28"/>
        </w:rPr>
        <w:tab/>
      </w:r>
      <w:r w:rsidRPr="00C1058A">
        <w:rPr>
          <w:rFonts w:ascii="Arial" w:hAnsi="Arial" w:cs="Arial"/>
          <w:szCs w:val="28"/>
        </w:rPr>
        <w:t xml:space="preserve">  </w:t>
      </w:r>
    </w:p>
    <w:p w:rsidR="00042A21" w:rsidRDefault="006D28B6" w:rsidP="006D28B6">
      <w:pPr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     </w:t>
      </w:r>
      <w:r w:rsidR="00804417">
        <w:rPr>
          <w:rFonts w:ascii="Arial" w:hAnsi="Arial" w:cs="Arial"/>
          <w:szCs w:val="28"/>
        </w:rPr>
        <w:t>1</w:t>
      </w:r>
      <w:r>
        <w:rPr>
          <w:rFonts w:ascii="Arial" w:hAnsi="Arial" w:cs="Arial"/>
          <w:szCs w:val="28"/>
        </w:rPr>
        <w:t xml:space="preserve">. </w:t>
      </w:r>
      <w:r w:rsidR="00042A21">
        <w:rPr>
          <w:rFonts w:ascii="Arial" w:hAnsi="Arial" w:cs="Arial"/>
          <w:szCs w:val="28"/>
        </w:rPr>
        <w:t>Исключить из реестра муниципальной собственности и казны муниципального образования "Брежневский сельсовет" Курского района Курской области следующие объекты:</w:t>
      </w:r>
    </w:p>
    <w:p w:rsidR="005C41FD" w:rsidRDefault="005C41FD" w:rsidP="006D28B6">
      <w:pPr>
        <w:jc w:val="both"/>
        <w:rPr>
          <w:rFonts w:ascii="Arial" w:hAnsi="Arial" w:cs="Arial"/>
          <w:szCs w:val="28"/>
        </w:rPr>
      </w:pPr>
    </w:p>
    <w:tbl>
      <w:tblPr>
        <w:tblStyle w:val="af1"/>
        <w:tblW w:w="10774" w:type="dxa"/>
        <w:tblInd w:w="-743" w:type="dxa"/>
        <w:tblLayout w:type="fixed"/>
        <w:tblLook w:val="04A0"/>
      </w:tblPr>
      <w:tblGrid>
        <w:gridCol w:w="638"/>
        <w:gridCol w:w="2158"/>
        <w:gridCol w:w="1174"/>
        <w:gridCol w:w="2908"/>
        <w:gridCol w:w="1686"/>
        <w:gridCol w:w="2210"/>
      </w:tblGrid>
      <w:tr w:rsidR="00127E34" w:rsidTr="00127E34">
        <w:tc>
          <w:tcPr>
            <w:tcW w:w="638" w:type="dxa"/>
          </w:tcPr>
          <w:p w:rsidR="00127E34" w:rsidRDefault="00127E34" w:rsidP="006D28B6">
            <w:pPr>
              <w:jc w:val="both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Arial" w:hAnsi="Arial" w:cs="Arial"/>
                <w:szCs w:val="28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  <w:szCs w:val="28"/>
              </w:rPr>
              <w:t>/</w:t>
            </w:r>
            <w:proofErr w:type="spellStart"/>
            <w:r>
              <w:rPr>
                <w:rFonts w:ascii="Arial" w:hAnsi="Arial" w:cs="Arial"/>
                <w:szCs w:val="28"/>
              </w:rPr>
              <w:t>п</w:t>
            </w:r>
            <w:proofErr w:type="spellEnd"/>
          </w:p>
        </w:tc>
        <w:tc>
          <w:tcPr>
            <w:tcW w:w="2158" w:type="dxa"/>
          </w:tcPr>
          <w:p w:rsidR="00127E34" w:rsidRDefault="00127E34" w:rsidP="006D28B6">
            <w:pPr>
              <w:jc w:val="both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Кадастровый номер</w:t>
            </w:r>
          </w:p>
        </w:tc>
        <w:tc>
          <w:tcPr>
            <w:tcW w:w="1174" w:type="dxa"/>
          </w:tcPr>
          <w:p w:rsidR="00127E34" w:rsidRDefault="00127E34" w:rsidP="006D28B6">
            <w:pPr>
              <w:jc w:val="both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Объект права</w:t>
            </w:r>
          </w:p>
        </w:tc>
        <w:tc>
          <w:tcPr>
            <w:tcW w:w="2908" w:type="dxa"/>
          </w:tcPr>
          <w:p w:rsidR="00127E34" w:rsidRDefault="00127E34" w:rsidP="006D28B6">
            <w:pPr>
              <w:jc w:val="both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Адрес</w:t>
            </w:r>
          </w:p>
        </w:tc>
        <w:tc>
          <w:tcPr>
            <w:tcW w:w="1686" w:type="dxa"/>
          </w:tcPr>
          <w:p w:rsidR="00127E34" w:rsidRDefault="00127E34" w:rsidP="00355B8B">
            <w:pPr>
              <w:jc w:val="both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Кадастровая  стоимость, руб.</w:t>
            </w:r>
          </w:p>
        </w:tc>
        <w:tc>
          <w:tcPr>
            <w:tcW w:w="2210" w:type="dxa"/>
          </w:tcPr>
          <w:p w:rsidR="00127E34" w:rsidRDefault="00127E34" w:rsidP="00355B8B">
            <w:pPr>
              <w:jc w:val="both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Основание</w:t>
            </w:r>
          </w:p>
        </w:tc>
      </w:tr>
      <w:tr w:rsidR="00127E34" w:rsidTr="00127E34">
        <w:tc>
          <w:tcPr>
            <w:tcW w:w="638" w:type="dxa"/>
          </w:tcPr>
          <w:p w:rsidR="00127E34" w:rsidRDefault="00127E34" w:rsidP="006D28B6">
            <w:pPr>
              <w:jc w:val="both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1</w:t>
            </w:r>
          </w:p>
        </w:tc>
        <w:tc>
          <w:tcPr>
            <w:tcW w:w="2158" w:type="dxa"/>
          </w:tcPr>
          <w:p w:rsidR="00127E34" w:rsidRDefault="00127E34" w:rsidP="00355B8B">
            <w:pPr>
              <w:jc w:val="both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46:11:030702:249</w:t>
            </w:r>
          </w:p>
        </w:tc>
        <w:tc>
          <w:tcPr>
            <w:tcW w:w="1174" w:type="dxa"/>
          </w:tcPr>
          <w:p w:rsidR="00127E34" w:rsidRDefault="00127E34" w:rsidP="006D28B6">
            <w:pPr>
              <w:jc w:val="both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Земельный участок</w:t>
            </w:r>
          </w:p>
        </w:tc>
        <w:tc>
          <w:tcPr>
            <w:tcW w:w="2908" w:type="dxa"/>
          </w:tcPr>
          <w:p w:rsidR="00127E34" w:rsidRDefault="00127E34" w:rsidP="00355B8B">
            <w:pPr>
              <w:jc w:val="both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 xml:space="preserve">Курская область, Курский район, Брежневский сельсовет, с. </w:t>
            </w:r>
            <w:proofErr w:type="spellStart"/>
            <w:r>
              <w:rPr>
                <w:rFonts w:ascii="Arial" w:hAnsi="Arial" w:cs="Arial"/>
                <w:szCs w:val="28"/>
              </w:rPr>
              <w:t>Верхнекасиново</w:t>
            </w:r>
            <w:proofErr w:type="spellEnd"/>
          </w:p>
        </w:tc>
        <w:tc>
          <w:tcPr>
            <w:tcW w:w="1686" w:type="dxa"/>
          </w:tcPr>
          <w:p w:rsidR="00127E34" w:rsidRPr="00127E34" w:rsidRDefault="00127E34" w:rsidP="006D28B6">
            <w:pPr>
              <w:jc w:val="both"/>
              <w:rPr>
                <w:rFonts w:ascii="Arial" w:hAnsi="Arial" w:cs="Arial"/>
                <w:szCs w:val="28"/>
              </w:rPr>
            </w:pPr>
            <w:r w:rsidRPr="00127E34">
              <w:rPr>
                <w:rFonts w:ascii="Arial" w:hAnsi="Arial" w:cs="Arial"/>
              </w:rPr>
              <w:t>1177415,8</w:t>
            </w:r>
          </w:p>
        </w:tc>
        <w:tc>
          <w:tcPr>
            <w:tcW w:w="2210" w:type="dxa"/>
          </w:tcPr>
          <w:p w:rsidR="00127E34" w:rsidRPr="00127E34" w:rsidRDefault="00127E34" w:rsidP="006D28B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Постановление Администрации Курского района Курской области от 28.09.2020г. № 1259</w:t>
            </w:r>
          </w:p>
        </w:tc>
      </w:tr>
      <w:tr w:rsidR="00127E34" w:rsidTr="00127E34">
        <w:tc>
          <w:tcPr>
            <w:tcW w:w="638" w:type="dxa"/>
          </w:tcPr>
          <w:p w:rsidR="00127E34" w:rsidRDefault="00127E34" w:rsidP="006D28B6">
            <w:pPr>
              <w:jc w:val="both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</w:t>
            </w:r>
          </w:p>
        </w:tc>
        <w:tc>
          <w:tcPr>
            <w:tcW w:w="2158" w:type="dxa"/>
          </w:tcPr>
          <w:p w:rsidR="00127E34" w:rsidRDefault="00127E34" w:rsidP="00127E34">
            <w:pPr>
              <w:jc w:val="both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46:11:021701:114</w:t>
            </w:r>
          </w:p>
        </w:tc>
        <w:tc>
          <w:tcPr>
            <w:tcW w:w="1174" w:type="dxa"/>
          </w:tcPr>
          <w:p w:rsidR="00127E34" w:rsidRDefault="00127E34" w:rsidP="00C974ED">
            <w:pPr>
              <w:jc w:val="both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Земельный участок</w:t>
            </w:r>
          </w:p>
        </w:tc>
        <w:tc>
          <w:tcPr>
            <w:tcW w:w="2908" w:type="dxa"/>
          </w:tcPr>
          <w:p w:rsidR="00127E34" w:rsidRDefault="00127E34" w:rsidP="00530AB2">
            <w:pPr>
              <w:jc w:val="both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 xml:space="preserve">Курская область, Курский район, Брежневский сельсовет, </w:t>
            </w:r>
            <w:proofErr w:type="spellStart"/>
            <w:r>
              <w:rPr>
                <w:rFonts w:ascii="Arial" w:hAnsi="Arial" w:cs="Arial"/>
                <w:szCs w:val="28"/>
              </w:rPr>
              <w:t>д</w:t>
            </w:r>
            <w:proofErr w:type="gramStart"/>
            <w:r>
              <w:rPr>
                <w:rFonts w:ascii="Arial" w:hAnsi="Arial" w:cs="Arial"/>
                <w:szCs w:val="28"/>
              </w:rPr>
              <w:t>.Б</w:t>
            </w:r>
            <w:proofErr w:type="gramEnd"/>
            <w:r>
              <w:rPr>
                <w:rFonts w:ascii="Arial" w:hAnsi="Arial" w:cs="Arial"/>
                <w:szCs w:val="28"/>
              </w:rPr>
              <w:t>режнево</w:t>
            </w:r>
            <w:proofErr w:type="spellEnd"/>
          </w:p>
        </w:tc>
        <w:tc>
          <w:tcPr>
            <w:tcW w:w="1686" w:type="dxa"/>
          </w:tcPr>
          <w:p w:rsidR="00127E34" w:rsidRPr="00127E34" w:rsidRDefault="00127E34" w:rsidP="00C974ED">
            <w:pPr>
              <w:jc w:val="both"/>
              <w:rPr>
                <w:rFonts w:ascii="Arial" w:hAnsi="Arial" w:cs="Arial"/>
                <w:szCs w:val="28"/>
              </w:rPr>
            </w:pPr>
            <w:r w:rsidRPr="00127E34">
              <w:rPr>
                <w:rFonts w:ascii="Arial" w:hAnsi="Arial" w:cs="Arial"/>
              </w:rPr>
              <w:t>325550,2</w:t>
            </w:r>
          </w:p>
        </w:tc>
        <w:tc>
          <w:tcPr>
            <w:tcW w:w="2210" w:type="dxa"/>
          </w:tcPr>
          <w:p w:rsidR="00127E34" w:rsidRPr="00127E34" w:rsidRDefault="00127E34" w:rsidP="00127E3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Постановление Администрации Курс</w:t>
            </w:r>
            <w:r>
              <w:rPr>
                <w:rFonts w:ascii="Arial" w:hAnsi="Arial" w:cs="Arial"/>
              </w:rPr>
              <w:t>кого района Курской области от 03</w:t>
            </w:r>
            <w:r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11</w:t>
            </w:r>
            <w:r>
              <w:rPr>
                <w:rFonts w:ascii="Arial" w:hAnsi="Arial" w:cs="Arial"/>
              </w:rPr>
              <w:t>.2020г. № 1</w:t>
            </w:r>
            <w:r>
              <w:rPr>
                <w:rFonts w:ascii="Arial" w:hAnsi="Arial" w:cs="Arial"/>
              </w:rPr>
              <w:t>556</w:t>
            </w:r>
          </w:p>
        </w:tc>
      </w:tr>
      <w:tr w:rsidR="00127E34" w:rsidTr="00127E34">
        <w:tc>
          <w:tcPr>
            <w:tcW w:w="638" w:type="dxa"/>
          </w:tcPr>
          <w:p w:rsidR="00127E34" w:rsidRDefault="00127E34" w:rsidP="006D28B6">
            <w:pPr>
              <w:jc w:val="both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3</w:t>
            </w:r>
          </w:p>
        </w:tc>
        <w:tc>
          <w:tcPr>
            <w:tcW w:w="2158" w:type="dxa"/>
          </w:tcPr>
          <w:p w:rsidR="00127E34" w:rsidRDefault="00127E34" w:rsidP="00530AB2">
            <w:pPr>
              <w:jc w:val="both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46:11:022114:63</w:t>
            </w:r>
          </w:p>
        </w:tc>
        <w:tc>
          <w:tcPr>
            <w:tcW w:w="1174" w:type="dxa"/>
          </w:tcPr>
          <w:p w:rsidR="00127E34" w:rsidRDefault="00127E34" w:rsidP="00C974ED">
            <w:pPr>
              <w:jc w:val="both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Земельный участок</w:t>
            </w:r>
          </w:p>
        </w:tc>
        <w:tc>
          <w:tcPr>
            <w:tcW w:w="2908" w:type="dxa"/>
          </w:tcPr>
          <w:p w:rsidR="00127E34" w:rsidRDefault="00127E34" w:rsidP="00127E34">
            <w:pPr>
              <w:jc w:val="both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Курская область, Курский район, Брежневский сельсовет</w:t>
            </w:r>
          </w:p>
        </w:tc>
        <w:tc>
          <w:tcPr>
            <w:tcW w:w="1686" w:type="dxa"/>
          </w:tcPr>
          <w:p w:rsidR="00127E34" w:rsidRPr="00127E34" w:rsidRDefault="00127E34" w:rsidP="00C974ED">
            <w:pPr>
              <w:jc w:val="both"/>
              <w:rPr>
                <w:rFonts w:ascii="Arial" w:hAnsi="Arial" w:cs="Arial"/>
                <w:szCs w:val="28"/>
              </w:rPr>
            </w:pPr>
            <w:r w:rsidRPr="00127E34">
              <w:rPr>
                <w:rFonts w:ascii="Arial" w:hAnsi="Arial" w:cs="Arial"/>
              </w:rPr>
              <w:t>19380,00</w:t>
            </w:r>
          </w:p>
        </w:tc>
        <w:tc>
          <w:tcPr>
            <w:tcW w:w="2210" w:type="dxa"/>
          </w:tcPr>
          <w:p w:rsidR="00127E34" w:rsidRPr="00127E34" w:rsidRDefault="00127E34" w:rsidP="00127E3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Постановление Администрации Курского района </w:t>
            </w:r>
            <w:r>
              <w:rPr>
                <w:rFonts w:ascii="Arial" w:hAnsi="Arial" w:cs="Arial"/>
              </w:rPr>
              <w:lastRenderedPageBreak/>
              <w:t>Курской области от 03</w:t>
            </w:r>
            <w:r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11</w:t>
            </w:r>
            <w:r>
              <w:rPr>
                <w:rFonts w:ascii="Arial" w:hAnsi="Arial" w:cs="Arial"/>
              </w:rPr>
              <w:t>.2020г. № 1</w:t>
            </w:r>
            <w:r>
              <w:rPr>
                <w:rFonts w:ascii="Arial" w:hAnsi="Arial" w:cs="Arial"/>
              </w:rPr>
              <w:t>556</w:t>
            </w:r>
          </w:p>
        </w:tc>
      </w:tr>
      <w:tr w:rsidR="00127E34" w:rsidTr="00127E34">
        <w:tc>
          <w:tcPr>
            <w:tcW w:w="638" w:type="dxa"/>
          </w:tcPr>
          <w:p w:rsidR="00127E34" w:rsidRDefault="00127E34" w:rsidP="006D28B6">
            <w:pPr>
              <w:jc w:val="both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lastRenderedPageBreak/>
              <w:t>4</w:t>
            </w:r>
          </w:p>
        </w:tc>
        <w:tc>
          <w:tcPr>
            <w:tcW w:w="2158" w:type="dxa"/>
          </w:tcPr>
          <w:p w:rsidR="00127E34" w:rsidRDefault="00127E34" w:rsidP="00530AB2">
            <w:pPr>
              <w:jc w:val="both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46:11:030903:63</w:t>
            </w:r>
          </w:p>
        </w:tc>
        <w:tc>
          <w:tcPr>
            <w:tcW w:w="1174" w:type="dxa"/>
          </w:tcPr>
          <w:p w:rsidR="00127E34" w:rsidRDefault="00127E34" w:rsidP="00C974ED">
            <w:pPr>
              <w:jc w:val="both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Земельный участок</w:t>
            </w:r>
          </w:p>
        </w:tc>
        <w:tc>
          <w:tcPr>
            <w:tcW w:w="2908" w:type="dxa"/>
          </w:tcPr>
          <w:p w:rsidR="00127E34" w:rsidRDefault="00127E34" w:rsidP="00127E34">
            <w:pPr>
              <w:jc w:val="both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Курская область, Курский район, Брежневский сельсовет</w:t>
            </w:r>
          </w:p>
        </w:tc>
        <w:tc>
          <w:tcPr>
            <w:tcW w:w="1686" w:type="dxa"/>
          </w:tcPr>
          <w:p w:rsidR="00127E34" w:rsidRPr="00127E34" w:rsidRDefault="00127E34" w:rsidP="00C974ED">
            <w:pPr>
              <w:jc w:val="both"/>
              <w:rPr>
                <w:rFonts w:ascii="Arial" w:hAnsi="Arial" w:cs="Arial"/>
                <w:szCs w:val="28"/>
              </w:rPr>
            </w:pPr>
            <w:r w:rsidRPr="00127E34">
              <w:rPr>
                <w:rFonts w:ascii="Arial" w:hAnsi="Arial" w:cs="Arial"/>
              </w:rPr>
              <w:t>19382,06</w:t>
            </w:r>
          </w:p>
        </w:tc>
        <w:tc>
          <w:tcPr>
            <w:tcW w:w="2210" w:type="dxa"/>
          </w:tcPr>
          <w:p w:rsidR="00127E34" w:rsidRPr="00127E34" w:rsidRDefault="00127E34" w:rsidP="00127E3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Постановление Администрации Курского района Курской области от </w:t>
            </w:r>
            <w:r>
              <w:rPr>
                <w:rFonts w:ascii="Arial" w:hAnsi="Arial" w:cs="Arial"/>
              </w:rPr>
              <w:t>03</w:t>
            </w:r>
            <w:r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11</w:t>
            </w:r>
            <w:r>
              <w:rPr>
                <w:rFonts w:ascii="Arial" w:hAnsi="Arial" w:cs="Arial"/>
              </w:rPr>
              <w:t>.2020г. № 1</w:t>
            </w:r>
            <w:r>
              <w:rPr>
                <w:rFonts w:ascii="Arial" w:hAnsi="Arial" w:cs="Arial"/>
              </w:rPr>
              <w:t>556</w:t>
            </w:r>
          </w:p>
        </w:tc>
      </w:tr>
    </w:tbl>
    <w:p w:rsidR="005C41FD" w:rsidRDefault="005C41FD" w:rsidP="006D28B6">
      <w:pPr>
        <w:jc w:val="both"/>
        <w:rPr>
          <w:rFonts w:ascii="Arial" w:hAnsi="Arial" w:cs="Arial"/>
          <w:szCs w:val="28"/>
        </w:rPr>
      </w:pPr>
    </w:p>
    <w:p w:rsidR="005C41FD" w:rsidRDefault="005C41FD" w:rsidP="006D28B6">
      <w:pPr>
        <w:jc w:val="both"/>
        <w:rPr>
          <w:rFonts w:ascii="Arial" w:hAnsi="Arial" w:cs="Arial"/>
          <w:szCs w:val="28"/>
        </w:rPr>
      </w:pPr>
    </w:p>
    <w:p w:rsidR="00BF726E" w:rsidRPr="00690137" w:rsidRDefault="006D28B6" w:rsidP="006D28B6">
      <w:pPr>
        <w:jc w:val="both"/>
        <w:rPr>
          <w:rFonts w:ascii="Arial" w:hAnsi="Arial" w:cs="Arial"/>
        </w:rPr>
      </w:pPr>
      <w:r>
        <w:rPr>
          <w:rFonts w:ascii="Arial" w:hAnsi="Arial" w:cs="Arial"/>
          <w:szCs w:val="28"/>
        </w:rPr>
        <w:t xml:space="preserve">     </w:t>
      </w:r>
      <w:r w:rsidR="00804417">
        <w:rPr>
          <w:rFonts w:ascii="Arial" w:hAnsi="Arial" w:cs="Arial"/>
          <w:szCs w:val="28"/>
        </w:rPr>
        <w:t>2</w:t>
      </w:r>
      <w:r w:rsidRPr="00C1058A">
        <w:rPr>
          <w:rFonts w:ascii="Arial" w:hAnsi="Arial" w:cs="Arial"/>
          <w:szCs w:val="28"/>
        </w:rPr>
        <w:t xml:space="preserve">.    Настоящее решение вступает в силу со дня его </w:t>
      </w:r>
      <w:r w:rsidR="005C41FD">
        <w:rPr>
          <w:rFonts w:ascii="Arial" w:hAnsi="Arial" w:cs="Arial"/>
          <w:szCs w:val="28"/>
        </w:rPr>
        <w:t>подписания и подлежит официальному опубликованию и размещению на официальном сайте в сети "Интернет".</w:t>
      </w:r>
    </w:p>
    <w:p w:rsidR="006D28B6" w:rsidRDefault="006D28B6" w:rsidP="00EA2B18">
      <w:pPr>
        <w:pStyle w:val="ac"/>
        <w:spacing w:before="0" w:after="0"/>
        <w:rPr>
          <w:rFonts w:ascii="Arial" w:hAnsi="Arial" w:cs="Arial"/>
        </w:rPr>
      </w:pPr>
    </w:p>
    <w:p w:rsidR="006D28B6" w:rsidRDefault="006D28B6" w:rsidP="00EA2B18">
      <w:pPr>
        <w:pStyle w:val="ac"/>
        <w:spacing w:before="0" w:after="0"/>
        <w:rPr>
          <w:rFonts w:ascii="Arial" w:hAnsi="Arial" w:cs="Arial"/>
        </w:rPr>
      </w:pPr>
    </w:p>
    <w:p w:rsidR="00BF726E" w:rsidRPr="00690137" w:rsidRDefault="001014A1" w:rsidP="00EA2B18">
      <w:pPr>
        <w:pStyle w:val="ac"/>
        <w:spacing w:before="0" w:after="0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BF726E" w:rsidRPr="00690137">
        <w:rPr>
          <w:rFonts w:ascii="Arial" w:hAnsi="Arial" w:cs="Arial"/>
        </w:rPr>
        <w:t>редседател</w:t>
      </w:r>
      <w:r w:rsidR="00865EE7">
        <w:rPr>
          <w:rFonts w:ascii="Arial" w:hAnsi="Arial" w:cs="Arial"/>
        </w:rPr>
        <w:t>ь</w:t>
      </w:r>
      <w:r w:rsidR="00BF726E" w:rsidRPr="00690137">
        <w:rPr>
          <w:rFonts w:ascii="Arial" w:hAnsi="Arial" w:cs="Arial"/>
        </w:rPr>
        <w:t xml:space="preserve"> Собрания депутатов</w:t>
      </w:r>
    </w:p>
    <w:p w:rsidR="00BF726E" w:rsidRPr="00690137" w:rsidRDefault="007976A0" w:rsidP="00EA2B18">
      <w:pPr>
        <w:pStyle w:val="ac"/>
        <w:spacing w:before="0" w:after="0"/>
        <w:rPr>
          <w:rFonts w:ascii="Arial" w:hAnsi="Arial" w:cs="Arial"/>
        </w:rPr>
      </w:pPr>
      <w:r w:rsidRPr="00690137">
        <w:rPr>
          <w:rFonts w:ascii="Arial" w:hAnsi="Arial" w:cs="Arial"/>
        </w:rPr>
        <w:t>Брежневского</w:t>
      </w:r>
      <w:r w:rsidR="00BF726E" w:rsidRPr="00690137">
        <w:rPr>
          <w:rFonts w:ascii="Arial" w:hAnsi="Arial" w:cs="Arial"/>
        </w:rPr>
        <w:t xml:space="preserve"> сельсовета Курского района</w:t>
      </w:r>
    </w:p>
    <w:p w:rsidR="007976A0" w:rsidRPr="00690137" w:rsidRDefault="00BF726E" w:rsidP="00EA2B18">
      <w:pPr>
        <w:pStyle w:val="ac"/>
        <w:spacing w:before="0" w:after="0"/>
        <w:rPr>
          <w:rFonts w:ascii="Arial" w:hAnsi="Arial" w:cs="Arial"/>
        </w:rPr>
      </w:pPr>
      <w:r w:rsidRPr="00690137">
        <w:rPr>
          <w:rFonts w:ascii="Arial" w:hAnsi="Arial" w:cs="Arial"/>
        </w:rPr>
        <w:t xml:space="preserve">Курской области                                                                     </w:t>
      </w:r>
      <w:r w:rsidR="00127E34">
        <w:rPr>
          <w:rFonts w:ascii="Arial" w:hAnsi="Arial" w:cs="Arial"/>
        </w:rPr>
        <w:t>Л.А. Труш</w:t>
      </w:r>
    </w:p>
    <w:p w:rsidR="00BF726E" w:rsidRPr="00690137" w:rsidRDefault="00BF726E" w:rsidP="00E57F9E">
      <w:pPr>
        <w:pStyle w:val="ac"/>
        <w:rPr>
          <w:rFonts w:ascii="Arial" w:hAnsi="Arial" w:cs="Arial"/>
        </w:rPr>
      </w:pPr>
    </w:p>
    <w:sectPr w:rsidR="00BF726E" w:rsidRPr="00690137" w:rsidSect="006D28B6">
      <w:pgSz w:w="11906" w:h="16838"/>
      <w:pgMar w:top="1134" w:right="1247" w:bottom="1134" w:left="153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286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compat/>
  <w:rsids>
    <w:rsidRoot w:val="00BF726E"/>
    <w:rsid w:val="00023D80"/>
    <w:rsid w:val="00042A21"/>
    <w:rsid w:val="00097EEE"/>
    <w:rsid w:val="000E4958"/>
    <w:rsid w:val="000F5085"/>
    <w:rsid w:val="001014A1"/>
    <w:rsid w:val="00127E34"/>
    <w:rsid w:val="001D06C5"/>
    <w:rsid w:val="00244446"/>
    <w:rsid w:val="00333416"/>
    <w:rsid w:val="00355B8B"/>
    <w:rsid w:val="00371055"/>
    <w:rsid w:val="00385FE5"/>
    <w:rsid w:val="00417A64"/>
    <w:rsid w:val="00437ACA"/>
    <w:rsid w:val="00530AB2"/>
    <w:rsid w:val="005538D0"/>
    <w:rsid w:val="00571C69"/>
    <w:rsid w:val="0057213E"/>
    <w:rsid w:val="0057291A"/>
    <w:rsid w:val="005844E9"/>
    <w:rsid w:val="00596F33"/>
    <w:rsid w:val="005B1BF8"/>
    <w:rsid w:val="005C41FD"/>
    <w:rsid w:val="005E44CB"/>
    <w:rsid w:val="006407D9"/>
    <w:rsid w:val="00654965"/>
    <w:rsid w:val="00690137"/>
    <w:rsid w:val="006A54B5"/>
    <w:rsid w:val="006D28B6"/>
    <w:rsid w:val="007976A0"/>
    <w:rsid w:val="007D084F"/>
    <w:rsid w:val="00804417"/>
    <w:rsid w:val="00824C7D"/>
    <w:rsid w:val="00865EE7"/>
    <w:rsid w:val="008E4B22"/>
    <w:rsid w:val="00AC5FEB"/>
    <w:rsid w:val="00B36172"/>
    <w:rsid w:val="00B44720"/>
    <w:rsid w:val="00B505CD"/>
    <w:rsid w:val="00BA2761"/>
    <w:rsid w:val="00BF726E"/>
    <w:rsid w:val="00C842C9"/>
    <w:rsid w:val="00CA795D"/>
    <w:rsid w:val="00CD1589"/>
    <w:rsid w:val="00DE5F2E"/>
    <w:rsid w:val="00E237D4"/>
    <w:rsid w:val="00E365E5"/>
    <w:rsid w:val="00E45236"/>
    <w:rsid w:val="00E56B3B"/>
    <w:rsid w:val="00E57F9E"/>
    <w:rsid w:val="00E621F3"/>
    <w:rsid w:val="00EA2B18"/>
    <w:rsid w:val="00F0287A"/>
    <w:rsid w:val="00F041F6"/>
    <w:rsid w:val="00F35255"/>
    <w:rsid w:val="00F44EC0"/>
    <w:rsid w:val="00F54CBA"/>
    <w:rsid w:val="00F86733"/>
    <w:rsid w:val="00FD0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958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0"/>
    <w:next w:val="a1"/>
    <w:qFormat/>
    <w:rsid w:val="000E4958"/>
    <w:pPr>
      <w:numPr>
        <w:numId w:val="1"/>
      </w:numPr>
      <w:outlineLvl w:val="0"/>
    </w:pPr>
    <w:rPr>
      <w:rFonts w:ascii="Times New Roman" w:eastAsia="SimSun" w:hAnsi="Times New Roman"/>
      <w:b/>
      <w:bCs/>
      <w:sz w:val="48"/>
      <w:szCs w:val="48"/>
    </w:rPr>
  </w:style>
  <w:style w:type="paragraph" w:styleId="2">
    <w:name w:val="heading 2"/>
    <w:basedOn w:val="a0"/>
    <w:next w:val="a1"/>
    <w:qFormat/>
    <w:rsid w:val="000E4958"/>
    <w:pPr>
      <w:numPr>
        <w:ilvl w:val="1"/>
        <w:numId w:val="1"/>
      </w:numPr>
      <w:outlineLvl w:val="1"/>
    </w:pPr>
    <w:rPr>
      <w:rFonts w:ascii="Times New Roman" w:eastAsia="SimSun" w:hAnsi="Times New Roman"/>
      <w:b/>
      <w:bCs/>
      <w:sz w:val="36"/>
      <w:szCs w:val="3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rsid w:val="000E4958"/>
  </w:style>
  <w:style w:type="character" w:customStyle="1" w:styleId="WW8Num1z1">
    <w:name w:val="WW8Num1z1"/>
    <w:rsid w:val="000E4958"/>
  </w:style>
  <w:style w:type="character" w:customStyle="1" w:styleId="WW8Num1z2">
    <w:name w:val="WW8Num1z2"/>
    <w:rsid w:val="000E4958"/>
  </w:style>
  <w:style w:type="character" w:customStyle="1" w:styleId="WW8Num1z3">
    <w:name w:val="WW8Num1z3"/>
    <w:rsid w:val="000E4958"/>
  </w:style>
  <w:style w:type="character" w:customStyle="1" w:styleId="WW8Num1z4">
    <w:name w:val="WW8Num1z4"/>
    <w:rsid w:val="000E4958"/>
  </w:style>
  <w:style w:type="character" w:customStyle="1" w:styleId="WW8Num1z5">
    <w:name w:val="WW8Num1z5"/>
    <w:rsid w:val="000E4958"/>
  </w:style>
  <w:style w:type="character" w:customStyle="1" w:styleId="WW8Num1z6">
    <w:name w:val="WW8Num1z6"/>
    <w:rsid w:val="000E4958"/>
  </w:style>
  <w:style w:type="character" w:customStyle="1" w:styleId="WW8Num1z7">
    <w:name w:val="WW8Num1z7"/>
    <w:rsid w:val="000E4958"/>
  </w:style>
  <w:style w:type="character" w:customStyle="1" w:styleId="WW8Num1z8">
    <w:name w:val="WW8Num1z8"/>
    <w:rsid w:val="000E4958"/>
  </w:style>
  <w:style w:type="character" w:customStyle="1" w:styleId="WW8Num2z0">
    <w:name w:val="WW8Num2z0"/>
    <w:rsid w:val="000E4958"/>
  </w:style>
  <w:style w:type="character" w:customStyle="1" w:styleId="WW8Num2z1">
    <w:name w:val="WW8Num2z1"/>
    <w:rsid w:val="000E4958"/>
  </w:style>
  <w:style w:type="character" w:customStyle="1" w:styleId="WW8Num2z2">
    <w:name w:val="WW8Num2z2"/>
    <w:rsid w:val="000E4958"/>
    <w:rPr>
      <w:color w:val="000000"/>
    </w:rPr>
  </w:style>
  <w:style w:type="character" w:customStyle="1" w:styleId="WW8Num2z3">
    <w:name w:val="WW8Num2z3"/>
    <w:rsid w:val="000E4958"/>
  </w:style>
  <w:style w:type="character" w:customStyle="1" w:styleId="WW8Num2z4">
    <w:name w:val="WW8Num2z4"/>
    <w:rsid w:val="000E4958"/>
  </w:style>
  <w:style w:type="character" w:customStyle="1" w:styleId="WW8Num2z5">
    <w:name w:val="WW8Num2z5"/>
    <w:rsid w:val="000E4958"/>
  </w:style>
  <w:style w:type="character" w:customStyle="1" w:styleId="WW8Num2z6">
    <w:name w:val="WW8Num2z6"/>
    <w:rsid w:val="000E4958"/>
  </w:style>
  <w:style w:type="character" w:customStyle="1" w:styleId="WW8Num2z7">
    <w:name w:val="WW8Num2z7"/>
    <w:rsid w:val="000E4958"/>
  </w:style>
  <w:style w:type="character" w:customStyle="1" w:styleId="WW8Num2z8">
    <w:name w:val="WW8Num2z8"/>
    <w:rsid w:val="000E4958"/>
  </w:style>
  <w:style w:type="character" w:customStyle="1" w:styleId="10">
    <w:name w:val="Основной шрифт абзаца1"/>
    <w:rsid w:val="000E4958"/>
  </w:style>
  <w:style w:type="character" w:styleId="a5">
    <w:name w:val="Hyperlink"/>
    <w:basedOn w:val="10"/>
    <w:rsid w:val="000E4958"/>
    <w:rPr>
      <w:color w:val="257DC7"/>
      <w:u w:val="single"/>
    </w:rPr>
  </w:style>
  <w:style w:type="character" w:customStyle="1" w:styleId="a6">
    <w:name w:val="Символ нумерации"/>
    <w:rsid w:val="000E4958"/>
  </w:style>
  <w:style w:type="character" w:styleId="a7">
    <w:name w:val="Strong"/>
    <w:uiPriority w:val="22"/>
    <w:qFormat/>
    <w:rsid w:val="000E4958"/>
    <w:rPr>
      <w:b/>
      <w:bCs/>
    </w:rPr>
  </w:style>
  <w:style w:type="character" w:customStyle="1" w:styleId="a8">
    <w:name w:val="Маркеры списка"/>
    <w:rsid w:val="000E4958"/>
    <w:rPr>
      <w:rFonts w:ascii="OpenSymbol" w:eastAsia="OpenSymbol" w:hAnsi="OpenSymbol" w:cs="OpenSymbol"/>
    </w:rPr>
  </w:style>
  <w:style w:type="character" w:customStyle="1" w:styleId="WW8Num4z0">
    <w:name w:val="WW8Num4z0"/>
    <w:rsid w:val="000E4958"/>
  </w:style>
  <w:style w:type="character" w:customStyle="1" w:styleId="WW8Num4z1">
    <w:name w:val="WW8Num4z1"/>
    <w:rsid w:val="000E4958"/>
  </w:style>
  <w:style w:type="character" w:customStyle="1" w:styleId="WW8Num4z2">
    <w:name w:val="WW8Num4z2"/>
    <w:rsid w:val="000E4958"/>
    <w:rPr>
      <w:color w:val="000000"/>
    </w:rPr>
  </w:style>
  <w:style w:type="character" w:customStyle="1" w:styleId="WW8Num4z3">
    <w:name w:val="WW8Num4z3"/>
    <w:rsid w:val="000E4958"/>
  </w:style>
  <w:style w:type="character" w:customStyle="1" w:styleId="WW8Num4z4">
    <w:name w:val="WW8Num4z4"/>
    <w:rsid w:val="000E4958"/>
  </w:style>
  <w:style w:type="character" w:customStyle="1" w:styleId="WW8Num4z5">
    <w:name w:val="WW8Num4z5"/>
    <w:rsid w:val="000E4958"/>
  </w:style>
  <w:style w:type="character" w:customStyle="1" w:styleId="WW8Num4z6">
    <w:name w:val="WW8Num4z6"/>
    <w:rsid w:val="000E4958"/>
  </w:style>
  <w:style w:type="character" w:customStyle="1" w:styleId="WW8Num4z7">
    <w:name w:val="WW8Num4z7"/>
    <w:rsid w:val="000E4958"/>
  </w:style>
  <w:style w:type="character" w:customStyle="1" w:styleId="WW8Num4z8">
    <w:name w:val="WW8Num4z8"/>
    <w:rsid w:val="000E4958"/>
  </w:style>
  <w:style w:type="paragraph" w:customStyle="1" w:styleId="a0">
    <w:name w:val="Заголовок"/>
    <w:basedOn w:val="a"/>
    <w:next w:val="a1"/>
    <w:rsid w:val="000E495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"/>
    <w:rsid w:val="000E4958"/>
    <w:pPr>
      <w:widowControl w:val="0"/>
      <w:spacing w:after="120"/>
    </w:pPr>
    <w:rPr>
      <w:rFonts w:eastAsia="Arial Unicode MS"/>
      <w:kern w:val="1"/>
    </w:rPr>
  </w:style>
  <w:style w:type="paragraph" w:styleId="a9">
    <w:name w:val="List"/>
    <w:basedOn w:val="a1"/>
    <w:rsid w:val="000E4958"/>
    <w:rPr>
      <w:rFonts w:cs="Mangal"/>
    </w:rPr>
  </w:style>
  <w:style w:type="paragraph" w:styleId="aa">
    <w:name w:val="caption"/>
    <w:basedOn w:val="a"/>
    <w:qFormat/>
    <w:rsid w:val="000E4958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0E4958"/>
    <w:pPr>
      <w:suppressLineNumbers/>
    </w:pPr>
    <w:rPr>
      <w:rFonts w:cs="Mangal"/>
    </w:rPr>
  </w:style>
  <w:style w:type="paragraph" w:styleId="ab">
    <w:name w:val="Balloon Text"/>
    <w:basedOn w:val="a"/>
    <w:rsid w:val="000E4958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0E4958"/>
    <w:pPr>
      <w:widowControl w:val="0"/>
      <w:suppressAutoHyphens/>
      <w:autoSpaceDE w:val="0"/>
      <w:ind w:right="19772" w:firstLine="720"/>
    </w:pPr>
    <w:rPr>
      <w:rFonts w:ascii="Arial" w:hAnsi="Arial" w:cs="Arial"/>
      <w:lang w:eastAsia="zh-CN"/>
    </w:rPr>
  </w:style>
  <w:style w:type="paragraph" w:customStyle="1" w:styleId="ConsNonformat">
    <w:name w:val="ConsNonformat"/>
    <w:rsid w:val="000E4958"/>
    <w:pPr>
      <w:widowControl w:val="0"/>
      <w:suppressAutoHyphens/>
      <w:autoSpaceDE w:val="0"/>
      <w:ind w:right="19772"/>
    </w:pPr>
    <w:rPr>
      <w:rFonts w:ascii="Courier New" w:hAnsi="Courier New" w:cs="Courier New"/>
      <w:lang w:eastAsia="zh-CN"/>
    </w:rPr>
  </w:style>
  <w:style w:type="paragraph" w:styleId="ac">
    <w:name w:val="Normal (Web)"/>
    <w:basedOn w:val="a"/>
    <w:uiPriority w:val="99"/>
    <w:rsid w:val="000E4958"/>
    <w:pPr>
      <w:spacing w:before="280" w:after="280"/>
    </w:pPr>
  </w:style>
  <w:style w:type="paragraph" w:customStyle="1" w:styleId="ad">
    <w:name w:val="Содержимое таблицы"/>
    <w:basedOn w:val="a"/>
    <w:rsid w:val="000E4958"/>
    <w:pPr>
      <w:suppressLineNumbers/>
    </w:pPr>
  </w:style>
  <w:style w:type="paragraph" w:customStyle="1" w:styleId="ae">
    <w:name w:val="Заголовок таблицы"/>
    <w:basedOn w:val="ad"/>
    <w:rsid w:val="000E4958"/>
    <w:pPr>
      <w:jc w:val="center"/>
    </w:pPr>
    <w:rPr>
      <w:b/>
      <w:bCs/>
    </w:rPr>
  </w:style>
  <w:style w:type="paragraph" w:customStyle="1" w:styleId="af">
    <w:name w:val="Текст в заданном формате"/>
    <w:basedOn w:val="a"/>
    <w:rsid w:val="000E4958"/>
    <w:rPr>
      <w:rFonts w:ascii="Courier New" w:eastAsia="NSimSun" w:hAnsi="Courier New" w:cs="Courier New"/>
      <w:sz w:val="20"/>
      <w:szCs w:val="20"/>
    </w:rPr>
  </w:style>
  <w:style w:type="paragraph" w:customStyle="1" w:styleId="af0">
    <w:name w:val="Горизонтальная линия"/>
    <w:basedOn w:val="a"/>
    <w:next w:val="a1"/>
    <w:rsid w:val="000E4958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table" w:styleId="af1">
    <w:name w:val="Table Grid"/>
    <w:basedOn w:val="a3"/>
    <w:uiPriority w:val="59"/>
    <w:rsid w:val="005C41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91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05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95F284-EBFE-4D82-AA91-2A10D9F1D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2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  А   Р   Т   И   И</vt:lpstr>
    </vt:vector>
  </TitlesOfParts>
  <Company>Reanimator Extreme Edition</Company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  А   Р   Т   И   И</dc:title>
  <dc:creator>Россия</dc:creator>
  <cp:lastModifiedBy>Брежневский</cp:lastModifiedBy>
  <cp:revision>29</cp:revision>
  <cp:lastPrinted>2020-11-30T09:18:00Z</cp:lastPrinted>
  <dcterms:created xsi:type="dcterms:W3CDTF">2016-03-21T13:40:00Z</dcterms:created>
  <dcterms:modified xsi:type="dcterms:W3CDTF">2020-11-30T09:19:00Z</dcterms:modified>
</cp:coreProperties>
</file>